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26" w:rsidRPr="003E24AC" w:rsidRDefault="006B1526" w:rsidP="001A723D">
      <w:pPr>
        <w:spacing w:after="0" w:line="40" w:lineRule="atLeast"/>
        <w:rPr>
          <w:sz w:val="40"/>
          <w:szCs w:val="40"/>
        </w:rPr>
      </w:pPr>
      <w:r w:rsidRPr="003E24AC">
        <w:rPr>
          <w:sz w:val="40"/>
          <w:szCs w:val="40"/>
        </w:rPr>
        <w:t xml:space="preserve">7. </w:t>
      </w:r>
      <w:proofErr w:type="spellStart"/>
      <w:r w:rsidRPr="003E24AC">
        <w:rPr>
          <w:sz w:val="40"/>
          <w:szCs w:val="40"/>
        </w:rPr>
        <w:t>Semestar</w:t>
      </w:r>
      <w:proofErr w:type="spellEnd"/>
      <w:r w:rsidRPr="003E24AC">
        <w:rPr>
          <w:sz w:val="40"/>
          <w:szCs w:val="40"/>
        </w:rPr>
        <w:t>:</w:t>
      </w:r>
    </w:p>
    <w:p w:rsidR="006B1526" w:rsidRPr="003E24AC" w:rsidRDefault="006B1526" w:rsidP="001A723D">
      <w:pPr>
        <w:spacing w:after="0" w:line="40" w:lineRule="atLeast"/>
        <w:rPr>
          <w:sz w:val="32"/>
          <w:szCs w:val="32"/>
        </w:rPr>
      </w:pPr>
      <w:proofErr w:type="spellStart"/>
      <w:r w:rsidRPr="003E24AC">
        <w:rPr>
          <w:sz w:val="32"/>
          <w:szCs w:val="32"/>
        </w:rPr>
        <w:t>Prvi</w:t>
      </w:r>
      <w:proofErr w:type="spellEnd"/>
      <w:r w:rsidRPr="003E24AC">
        <w:rPr>
          <w:sz w:val="32"/>
          <w:szCs w:val="32"/>
        </w:rPr>
        <w:t>:</w:t>
      </w:r>
    </w:p>
    <w:p w:rsidR="006B1526" w:rsidRPr="001A723D" w:rsidRDefault="006B1526" w:rsidP="001A723D">
      <w:pPr>
        <w:spacing w:after="0" w:line="40" w:lineRule="atLeast"/>
        <w:rPr>
          <w:sz w:val="28"/>
          <w:szCs w:val="28"/>
        </w:rPr>
      </w:pPr>
      <w:r w:rsidRPr="001A723D">
        <w:rPr>
          <w:sz w:val="28"/>
          <w:szCs w:val="28"/>
        </w:rPr>
        <w:t xml:space="preserve">- </w:t>
      </w:r>
      <w:proofErr w:type="spellStart"/>
      <w:r w:rsidRPr="001A723D">
        <w:rPr>
          <w:sz w:val="28"/>
          <w:szCs w:val="28"/>
        </w:rPr>
        <w:t>Primena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racunara</w:t>
      </w:r>
      <w:proofErr w:type="spellEnd"/>
      <w:r w:rsidRPr="001A723D">
        <w:rPr>
          <w:sz w:val="28"/>
          <w:szCs w:val="28"/>
        </w:rPr>
        <w:t xml:space="preserve"> u </w:t>
      </w:r>
      <w:proofErr w:type="spellStart"/>
      <w:r w:rsidRPr="001A723D">
        <w:rPr>
          <w:sz w:val="28"/>
          <w:szCs w:val="28"/>
        </w:rPr>
        <w:t>projektovanju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konstrukcija</w:t>
      </w:r>
      <w:proofErr w:type="spellEnd"/>
      <w:r w:rsidRPr="001A723D">
        <w:rPr>
          <w:sz w:val="28"/>
          <w:szCs w:val="28"/>
        </w:rPr>
        <w:t xml:space="preserve"> </w:t>
      </w:r>
      <w:proofErr w:type="gramStart"/>
      <w:r w:rsidRPr="001A723D">
        <w:rPr>
          <w:sz w:val="28"/>
          <w:szCs w:val="28"/>
        </w:rPr>
        <w:t>( MAK</w:t>
      </w:r>
      <w:proofErr w:type="gramEnd"/>
      <w:r w:rsidRPr="001A723D">
        <w:rPr>
          <w:sz w:val="28"/>
          <w:szCs w:val="28"/>
        </w:rPr>
        <w:t>, TPLJ)</w:t>
      </w:r>
    </w:p>
    <w:p w:rsidR="006B1526" w:rsidRPr="001A723D" w:rsidRDefault="006B1526" w:rsidP="001A723D">
      <w:pPr>
        <w:spacing w:after="0" w:line="40" w:lineRule="atLeast"/>
        <w:rPr>
          <w:sz w:val="28"/>
          <w:szCs w:val="28"/>
        </w:rPr>
      </w:pPr>
      <w:r w:rsidRPr="001A723D">
        <w:rPr>
          <w:sz w:val="28"/>
          <w:szCs w:val="28"/>
        </w:rPr>
        <w:t xml:space="preserve">- </w:t>
      </w:r>
      <w:proofErr w:type="spellStart"/>
      <w:r w:rsidRPr="001A723D">
        <w:rPr>
          <w:sz w:val="28"/>
          <w:szCs w:val="28"/>
        </w:rPr>
        <w:t>Elastoplasticna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analiza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linijskih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nosaca</w:t>
      </w:r>
      <w:proofErr w:type="spellEnd"/>
      <w:r w:rsidRPr="001A723D">
        <w:rPr>
          <w:sz w:val="28"/>
          <w:szCs w:val="28"/>
        </w:rPr>
        <w:t xml:space="preserve"> (</w:t>
      </w:r>
      <w:proofErr w:type="spellStart"/>
      <w:r w:rsidRPr="001A723D">
        <w:rPr>
          <w:sz w:val="28"/>
          <w:szCs w:val="28"/>
        </w:rPr>
        <w:t>Statika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konstrukcija</w:t>
      </w:r>
      <w:proofErr w:type="spellEnd"/>
      <w:r w:rsidRPr="001A723D">
        <w:rPr>
          <w:sz w:val="28"/>
          <w:szCs w:val="28"/>
        </w:rPr>
        <w:t>)</w:t>
      </w:r>
    </w:p>
    <w:p w:rsidR="006B1526" w:rsidRPr="003E24AC" w:rsidRDefault="006B1526" w:rsidP="001A723D">
      <w:pPr>
        <w:spacing w:after="0" w:line="40" w:lineRule="atLeast"/>
        <w:rPr>
          <w:sz w:val="32"/>
          <w:szCs w:val="32"/>
        </w:rPr>
      </w:pPr>
      <w:proofErr w:type="spellStart"/>
      <w:r w:rsidRPr="003E24AC">
        <w:rPr>
          <w:sz w:val="32"/>
          <w:szCs w:val="32"/>
        </w:rPr>
        <w:t>Drugi</w:t>
      </w:r>
      <w:proofErr w:type="spellEnd"/>
      <w:r w:rsidRPr="003E24AC">
        <w:rPr>
          <w:sz w:val="32"/>
          <w:szCs w:val="32"/>
        </w:rPr>
        <w:t>:</w:t>
      </w:r>
    </w:p>
    <w:p w:rsidR="006B1526" w:rsidRPr="001A723D" w:rsidRDefault="006B1526" w:rsidP="001A723D">
      <w:pPr>
        <w:spacing w:after="0" w:line="40" w:lineRule="atLeast"/>
        <w:rPr>
          <w:sz w:val="28"/>
          <w:szCs w:val="28"/>
        </w:rPr>
      </w:pPr>
      <w:r w:rsidRPr="001A723D">
        <w:rPr>
          <w:sz w:val="28"/>
          <w:szCs w:val="28"/>
        </w:rPr>
        <w:t xml:space="preserve">- </w:t>
      </w:r>
      <w:proofErr w:type="spellStart"/>
      <w:r w:rsidRPr="001A723D">
        <w:rPr>
          <w:sz w:val="28"/>
          <w:szCs w:val="28"/>
        </w:rPr>
        <w:t>Stabilnost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konstrukcija</w:t>
      </w:r>
      <w:proofErr w:type="spellEnd"/>
      <w:r w:rsidRPr="001A723D">
        <w:rPr>
          <w:sz w:val="28"/>
          <w:szCs w:val="28"/>
        </w:rPr>
        <w:t xml:space="preserve"> (MAK)</w:t>
      </w:r>
    </w:p>
    <w:p w:rsidR="006B1526" w:rsidRPr="001A723D" w:rsidRDefault="006B1526" w:rsidP="001A723D">
      <w:pPr>
        <w:spacing w:after="0" w:line="40" w:lineRule="atLeast"/>
        <w:rPr>
          <w:sz w:val="28"/>
          <w:szCs w:val="28"/>
        </w:rPr>
      </w:pPr>
      <w:r w:rsidRPr="001A723D">
        <w:rPr>
          <w:sz w:val="28"/>
          <w:szCs w:val="28"/>
        </w:rPr>
        <w:t xml:space="preserve">- </w:t>
      </w:r>
      <w:proofErr w:type="spellStart"/>
      <w:r w:rsidRPr="001A723D">
        <w:rPr>
          <w:sz w:val="28"/>
          <w:szCs w:val="28"/>
        </w:rPr>
        <w:t>Osnove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spregnutih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konstrukcija</w:t>
      </w:r>
      <w:proofErr w:type="spellEnd"/>
      <w:r w:rsidRPr="001A723D">
        <w:rPr>
          <w:sz w:val="28"/>
          <w:szCs w:val="28"/>
        </w:rPr>
        <w:t xml:space="preserve"> (</w:t>
      </w:r>
      <w:proofErr w:type="spellStart"/>
      <w:r w:rsidRPr="001A723D">
        <w:rPr>
          <w:sz w:val="28"/>
          <w:szCs w:val="28"/>
        </w:rPr>
        <w:t>Metalne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konstr</w:t>
      </w:r>
      <w:proofErr w:type="spellEnd"/>
      <w:r w:rsidRPr="001A723D">
        <w:rPr>
          <w:sz w:val="28"/>
          <w:szCs w:val="28"/>
        </w:rPr>
        <w:t>. 1, TBK)</w:t>
      </w:r>
    </w:p>
    <w:p w:rsidR="006B1526" w:rsidRDefault="006B1526" w:rsidP="001A723D">
      <w:pPr>
        <w:spacing w:after="0" w:line="40" w:lineRule="atLeast"/>
      </w:pPr>
    </w:p>
    <w:p w:rsidR="006B1526" w:rsidRPr="003E24AC" w:rsidRDefault="006B1526" w:rsidP="001A723D">
      <w:pPr>
        <w:spacing w:after="0" w:line="40" w:lineRule="atLeast"/>
        <w:rPr>
          <w:sz w:val="40"/>
          <w:szCs w:val="40"/>
        </w:rPr>
      </w:pPr>
      <w:r w:rsidRPr="003E24AC">
        <w:rPr>
          <w:sz w:val="40"/>
          <w:szCs w:val="40"/>
        </w:rPr>
        <w:t xml:space="preserve">8. </w:t>
      </w:r>
      <w:proofErr w:type="spellStart"/>
      <w:r w:rsidRPr="003E24AC">
        <w:rPr>
          <w:sz w:val="40"/>
          <w:szCs w:val="40"/>
        </w:rPr>
        <w:t>Semestar</w:t>
      </w:r>
      <w:proofErr w:type="spellEnd"/>
      <w:r w:rsidRPr="003E24AC">
        <w:rPr>
          <w:sz w:val="40"/>
          <w:szCs w:val="40"/>
        </w:rPr>
        <w:t>:</w:t>
      </w:r>
    </w:p>
    <w:p w:rsidR="006B1526" w:rsidRPr="003E24AC" w:rsidRDefault="006B1526" w:rsidP="001A723D">
      <w:pPr>
        <w:spacing w:after="0" w:line="40" w:lineRule="atLeast"/>
        <w:rPr>
          <w:sz w:val="32"/>
          <w:szCs w:val="32"/>
        </w:rPr>
      </w:pPr>
      <w:proofErr w:type="spellStart"/>
      <w:r w:rsidRPr="003E24AC">
        <w:rPr>
          <w:sz w:val="32"/>
          <w:szCs w:val="32"/>
        </w:rPr>
        <w:t>Prvi</w:t>
      </w:r>
      <w:proofErr w:type="spellEnd"/>
      <w:r w:rsidRPr="003E24AC">
        <w:rPr>
          <w:sz w:val="32"/>
          <w:szCs w:val="32"/>
        </w:rPr>
        <w:t>:</w:t>
      </w:r>
    </w:p>
    <w:p w:rsidR="006B1526" w:rsidRPr="001A723D" w:rsidRDefault="006B1526" w:rsidP="001A723D">
      <w:pPr>
        <w:spacing w:after="0" w:line="40" w:lineRule="atLeast"/>
        <w:rPr>
          <w:sz w:val="28"/>
          <w:szCs w:val="28"/>
        </w:rPr>
      </w:pPr>
      <w:r w:rsidRPr="001A723D">
        <w:rPr>
          <w:sz w:val="28"/>
          <w:szCs w:val="28"/>
        </w:rPr>
        <w:t xml:space="preserve">- </w:t>
      </w:r>
      <w:proofErr w:type="spellStart"/>
      <w:r w:rsidRPr="001A723D">
        <w:rPr>
          <w:sz w:val="28"/>
          <w:szCs w:val="28"/>
        </w:rPr>
        <w:t>Ispitivanje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konstrukcija</w:t>
      </w:r>
      <w:proofErr w:type="spellEnd"/>
      <w:r w:rsidRPr="001A723D">
        <w:rPr>
          <w:sz w:val="28"/>
          <w:szCs w:val="28"/>
        </w:rPr>
        <w:t xml:space="preserve"> I </w:t>
      </w:r>
      <w:proofErr w:type="spellStart"/>
      <w:r w:rsidRPr="001A723D">
        <w:rPr>
          <w:sz w:val="28"/>
          <w:szCs w:val="28"/>
        </w:rPr>
        <w:t>osnove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ekperimentalnih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metoda</w:t>
      </w:r>
      <w:proofErr w:type="spellEnd"/>
      <w:r w:rsidRPr="001A723D">
        <w:rPr>
          <w:sz w:val="28"/>
          <w:szCs w:val="28"/>
        </w:rPr>
        <w:t xml:space="preserve"> (</w:t>
      </w:r>
      <w:proofErr w:type="spellStart"/>
      <w:r w:rsidRPr="001A723D">
        <w:rPr>
          <w:sz w:val="28"/>
          <w:szCs w:val="28"/>
        </w:rPr>
        <w:t>Otpornost</w:t>
      </w:r>
      <w:proofErr w:type="spellEnd"/>
      <w:r w:rsidRPr="001A723D">
        <w:rPr>
          <w:sz w:val="28"/>
          <w:szCs w:val="28"/>
        </w:rPr>
        <w:t xml:space="preserve"> 1 I 2)</w:t>
      </w:r>
    </w:p>
    <w:p w:rsidR="006B1526" w:rsidRPr="001A723D" w:rsidRDefault="006B1526" w:rsidP="001A723D">
      <w:pPr>
        <w:spacing w:after="0" w:line="40" w:lineRule="atLeast"/>
        <w:rPr>
          <w:sz w:val="28"/>
          <w:szCs w:val="28"/>
        </w:rPr>
      </w:pPr>
      <w:r w:rsidRPr="001A723D">
        <w:rPr>
          <w:sz w:val="28"/>
          <w:szCs w:val="28"/>
        </w:rPr>
        <w:t xml:space="preserve">- </w:t>
      </w:r>
      <w:proofErr w:type="spellStart"/>
      <w:r w:rsidRPr="001A723D">
        <w:rPr>
          <w:sz w:val="28"/>
          <w:szCs w:val="28"/>
        </w:rPr>
        <w:t>Specijalni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proofErr w:type="gramStart"/>
      <w:r w:rsidRPr="001A723D">
        <w:rPr>
          <w:sz w:val="28"/>
          <w:szCs w:val="28"/>
        </w:rPr>
        <w:t>problemi</w:t>
      </w:r>
      <w:proofErr w:type="spellEnd"/>
      <w:r w:rsidRPr="001A723D">
        <w:rPr>
          <w:sz w:val="28"/>
          <w:szCs w:val="28"/>
        </w:rPr>
        <w:t xml:space="preserve">  </w:t>
      </w:r>
      <w:proofErr w:type="spellStart"/>
      <w:r w:rsidRPr="001A723D">
        <w:rPr>
          <w:sz w:val="28"/>
          <w:szCs w:val="28"/>
        </w:rPr>
        <w:t>fundiranja</w:t>
      </w:r>
      <w:proofErr w:type="spellEnd"/>
      <w:proofErr w:type="gramEnd"/>
      <w:r w:rsidRPr="001A723D">
        <w:rPr>
          <w:sz w:val="28"/>
          <w:szCs w:val="28"/>
        </w:rPr>
        <w:t xml:space="preserve"> (</w:t>
      </w:r>
      <w:proofErr w:type="spellStart"/>
      <w:r w:rsidRPr="001A723D">
        <w:rPr>
          <w:sz w:val="28"/>
          <w:szCs w:val="28"/>
        </w:rPr>
        <w:t>Fundiranje</w:t>
      </w:r>
      <w:proofErr w:type="spellEnd"/>
      <w:r w:rsidRPr="001A723D">
        <w:rPr>
          <w:sz w:val="28"/>
          <w:szCs w:val="28"/>
        </w:rPr>
        <w:t>)</w:t>
      </w:r>
    </w:p>
    <w:p w:rsidR="006B1526" w:rsidRPr="003E24AC" w:rsidRDefault="006B1526" w:rsidP="001A723D">
      <w:pPr>
        <w:spacing w:after="0" w:line="40" w:lineRule="atLeast"/>
        <w:rPr>
          <w:sz w:val="32"/>
          <w:szCs w:val="32"/>
        </w:rPr>
      </w:pPr>
      <w:proofErr w:type="spellStart"/>
      <w:r w:rsidRPr="003E24AC">
        <w:rPr>
          <w:sz w:val="32"/>
          <w:szCs w:val="32"/>
        </w:rPr>
        <w:t>Drugi</w:t>
      </w:r>
      <w:proofErr w:type="spellEnd"/>
      <w:r w:rsidRPr="003E24AC">
        <w:rPr>
          <w:sz w:val="32"/>
          <w:szCs w:val="32"/>
        </w:rPr>
        <w:t>:</w:t>
      </w:r>
    </w:p>
    <w:p w:rsidR="006B1526" w:rsidRPr="001A723D" w:rsidRDefault="006B1526" w:rsidP="001A723D">
      <w:pPr>
        <w:spacing w:after="0" w:line="40" w:lineRule="atLeast"/>
        <w:rPr>
          <w:sz w:val="28"/>
          <w:szCs w:val="28"/>
        </w:rPr>
      </w:pPr>
      <w:r w:rsidRPr="001A723D">
        <w:rPr>
          <w:sz w:val="28"/>
          <w:szCs w:val="28"/>
        </w:rPr>
        <w:t xml:space="preserve">- </w:t>
      </w:r>
      <w:proofErr w:type="spellStart"/>
      <w:r w:rsidRPr="001A723D">
        <w:rPr>
          <w:sz w:val="28"/>
          <w:szCs w:val="28"/>
        </w:rPr>
        <w:t>Specijalne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betonske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konstrukcije</w:t>
      </w:r>
      <w:proofErr w:type="spellEnd"/>
      <w:r w:rsidRPr="001A723D">
        <w:rPr>
          <w:sz w:val="28"/>
          <w:szCs w:val="28"/>
        </w:rPr>
        <w:t xml:space="preserve"> (PGBK 1)</w:t>
      </w:r>
    </w:p>
    <w:p w:rsidR="006B1526" w:rsidRPr="001A723D" w:rsidRDefault="006B1526" w:rsidP="001A723D">
      <w:pPr>
        <w:spacing w:after="0" w:line="40" w:lineRule="atLeast"/>
        <w:rPr>
          <w:sz w:val="28"/>
          <w:szCs w:val="28"/>
        </w:rPr>
      </w:pPr>
      <w:r w:rsidRPr="001A723D">
        <w:rPr>
          <w:sz w:val="28"/>
          <w:szCs w:val="28"/>
        </w:rPr>
        <w:t xml:space="preserve">- </w:t>
      </w:r>
      <w:proofErr w:type="spellStart"/>
      <w:r w:rsidRPr="001A723D">
        <w:rPr>
          <w:sz w:val="28"/>
          <w:szCs w:val="28"/>
        </w:rPr>
        <w:t>Specijalne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metalne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proofErr w:type="gramStart"/>
      <w:r w:rsidRPr="001A723D">
        <w:rPr>
          <w:sz w:val="28"/>
          <w:szCs w:val="28"/>
        </w:rPr>
        <w:t>konstrukcije</w:t>
      </w:r>
      <w:proofErr w:type="spellEnd"/>
      <w:r w:rsidRPr="001A723D">
        <w:rPr>
          <w:sz w:val="28"/>
          <w:szCs w:val="28"/>
        </w:rPr>
        <w:t>(</w:t>
      </w:r>
      <w:proofErr w:type="spellStart"/>
      <w:proofErr w:type="gramEnd"/>
      <w:r w:rsidRPr="001A723D">
        <w:rPr>
          <w:sz w:val="28"/>
          <w:szCs w:val="28"/>
        </w:rPr>
        <w:t>Metalne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konstrukcije</w:t>
      </w:r>
      <w:proofErr w:type="spellEnd"/>
      <w:r w:rsidRPr="001A723D">
        <w:rPr>
          <w:sz w:val="28"/>
          <w:szCs w:val="28"/>
        </w:rPr>
        <w:t xml:space="preserve"> 2, </w:t>
      </w:r>
      <w:proofErr w:type="spellStart"/>
      <w:r w:rsidRPr="001A723D">
        <w:rPr>
          <w:sz w:val="28"/>
          <w:szCs w:val="28"/>
        </w:rPr>
        <w:t>Statika</w:t>
      </w:r>
      <w:proofErr w:type="spellEnd"/>
      <w:r w:rsidRPr="001A723D">
        <w:rPr>
          <w:sz w:val="28"/>
          <w:szCs w:val="28"/>
        </w:rPr>
        <w:t>)</w:t>
      </w:r>
    </w:p>
    <w:p w:rsidR="006B1526" w:rsidRPr="003E24AC" w:rsidRDefault="006B1526" w:rsidP="001A723D">
      <w:pPr>
        <w:spacing w:after="0" w:line="40" w:lineRule="atLeast"/>
        <w:rPr>
          <w:sz w:val="32"/>
          <w:szCs w:val="32"/>
        </w:rPr>
      </w:pPr>
      <w:proofErr w:type="spellStart"/>
      <w:r w:rsidRPr="003E24AC">
        <w:rPr>
          <w:sz w:val="32"/>
          <w:szCs w:val="32"/>
        </w:rPr>
        <w:t>Treci</w:t>
      </w:r>
      <w:proofErr w:type="spellEnd"/>
      <w:r w:rsidRPr="003E24AC">
        <w:rPr>
          <w:sz w:val="32"/>
          <w:szCs w:val="32"/>
        </w:rPr>
        <w:t>:</w:t>
      </w:r>
    </w:p>
    <w:p w:rsidR="006B1526" w:rsidRPr="001A723D" w:rsidRDefault="006B1526" w:rsidP="001A723D">
      <w:pPr>
        <w:spacing w:after="0" w:line="40" w:lineRule="atLeast"/>
        <w:rPr>
          <w:sz w:val="28"/>
          <w:szCs w:val="28"/>
        </w:rPr>
      </w:pPr>
      <w:r w:rsidRPr="001A723D">
        <w:rPr>
          <w:sz w:val="28"/>
          <w:szCs w:val="28"/>
        </w:rPr>
        <w:t xml:space="preserve">- </w:t>
      </w:r>
      <w:proofErr w:type="spellStart"/>
      <w:r w:rsidRPr="001A723D">
        <w:rPr>
          <w:sz w:val="28"/>
          <w:szCs w:val="28"/>
        </w:rPr>
        <w:t>Lepljene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lamelirane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drvene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konstrukcije</w:t>
      </w:r>
      <w:proofErr w:type="spellEnd"/>
      <w:r w:rsidRPr="001A723D">
        <w:rPr>
          <w:sz w:val="28"/>
          <w:szCs w:val="28"/>
        </w:rPr>
        <w:t xml:space="preserve"> (</w:t>
      </w:r>
      <w:proofErr w:type="spellStart"/>
      <w:r w:rsidRPr="001A723D">
        <w:rPr>
          <w:sz w:val="28"/>
          <w:szCs w:val="28"/>
        </w:rPr>
        <w:t>Drvene</w:t>
      </w:r>
      <w:proofErr w:type="spellEnd"/>
      <w:r w:rsidRPr="001A723D">
        <w:rPr>
          <w:sz w:val="28"/>
          <w:szCs w:val="28"/>
        </w:rPr>
        <w:t xml:space="preserve"> I </w:t>
      </w:r>
      <w:proofErr w:type="spellStart"/>
      <w:r w:rsidRPr="001A723D">
        <w:rPr>
          <w:sz w:val="28"/>
          <w:szCs w:val="28"/>
        </w:rPr>
        <w:t>zidane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konstr</w:t>
      </w:r>
      <w:proofErr w:type="spellEnd"/>
      <w:r w:rsidRPr="001A723D">
        <w:rPr>
          <w:sz w:val="28"/>
          <w:szCs w:val="28"/>
        </w:rPr>
        <w:t>.)</w:t>
      </w:r>
    </w:p>
    <w:p w:rsidR="006B1526" w:rsidRPr="001A723D" w:rsidRDefault="006B1526" w:rsidP="001A723D">
      <w:pPr>
        <w:spacing w:after="0" w:line="40" w:lineRule="atLeast"/>
        <w:rPr>
          <w:sz w:val="28"/>
          <w:szCs w:val="28"/>
        </w:rPr>
      </w:pPr>
      <w:r w:rsidRPr="001A723D">
        <w:rPr>
          <w:sz w:val="28"/>
          <w:szCs w:val="28"/>
        </w:rPr>
        <w:t xml:space="preserve">- </w:t>
      </w:r>
      <w:proofErr w:type="spellStart"/>
      <w:r w:rsidRPr="001A723D">
        <w:rPr>
          <w:sz w:val="28"/>
          <w:szCs w:val="28"/>
        </w:rPr>
        <w:t>Tehnologija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proizvodnje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metalnih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konstrukcija</w:t>
      </w:r>
      <w:proofErr w:type="spellEnd"/>
      <w:r w:rsidRPr="001A723D">
        <w:rPr>
          <w:sz w:val="28"/>
          <w:szCs w:val="28"/>
        </w:rPr>
        <w:t xml:space="preserve"> (</w:t>
      </w:r>
      <w:proofErr w:type="spellStart"/>
      <w:r w:rsidRPr="001A723D">
        <w:rPr>
          <w:sz w:val="28"/>
          <w:szCs w:val="28"/>
        </w:rPr>
        <w:t>Metalne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konstr</w:t>
      </w:r>
      <w:proofErr w:type="spellEnd"/>
      <w:r w:rsidRPr="001A723D">
        <w:rPr>
          <w:sz w:val="28"/>
          <w:szCs w:val="28"/>
        </w:rPr>
        <w:t>. 2)</w:t>
      </w:r>
    </w:p>
    <w:p w:rsidR="006B1526" w:rsidRPr="003E24AC" w:rsidRDefault="006B1526" w:rsidP="001A723D">
      <w:pPr>
        <w:spacing w:after="0" w:line="40" w:lineRule="atLeast"/>
        <w:rPr>
          <w:sz w:val="32"/>
          <w:szCs w:val="32"/>
        </w:rPr>
      </w:pPr>
      <w:proofErr w:type="spellStart"/>
      <w:r w:rsidRPr="003E24AC">
        <w:rPr>
          <w:sz w:val="32"/>
          <w:szCs w:val="32"/>
        </w:rPr>
        <w:t>Cetvrti</w:t>
      </w:r>
      <w:proofErr w:type="spellEnd"/>
      <w:r w:rsidRPr="003E24AC">
        <w:rPr>
          <w:sz w:val="32"/>
          <w:szCs w:val="32"/>
        </w:rPr>
        <w:t>:</w:t>
      </w:r>
    </w:p>
    <w:p w:rsidR="006B1526" w:rsidRPr="001A723D" w:rsidRDefault="006B1526" w:rsidP="001A723D">
      <w:pPr>
        <w:spacing w:after="0" w:line="40" w:lineRule="atLeast"/>
        <w:rPr>
          <w:sz w:val="28"/>
          <w:szCs w:val="28"/>
        </w:rPr>
      </w:pPr>
      <w:r w:rsidRPr="001A723D">
        <w:rPr>
          <w:sz w:val="28"/>
          <w:szCs w:val="28"/>
        </w:rPr>
        <w:t xml:space="preserve">- </w:t>
      </w:r>
      <w:proofErr w:type="spellStart"/>
      <w:r w:rsidRPr="001A723D">
        <w:rPr>
          <w:sz w:val="28"/>
          <w:szCs w:val="28"/>
        </w:rPr>
        <w:t>Upravljanje</w:t>
      </w:r>
      <w:bookmarkStart w:id="0" w:name="_GoBack"/>
      <w:bookmarkEnd w:id="0"/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projektima</w:t>
      </w:r>
      <w:proofErr w:type="spellEnd"/>
      <w:r w:rsidRPr="001A723D">
        <w:rPr>
          <w:sz w:val="28"/>
          <w:szCs w:val="28"/>
        </w:rPr>
        <w:t xml:space="preserve"> u </w:t>
      </w:r>
      <w:proofErr w:type="spellStart"/>
      <w:r w:rsidRPr="001A723D">
        <w:rPr>
          <w:sz w:val="28"/>
          <w:szCs w:val="28"/>
        </w:rPr>
        <w:t>gradjevinarstvu</w:t>
      </w:r>
      <w:proofErr w:type="spellEnd"/>
      <w:r w:rsidRPr="001A723D">
        <w:rPr>
          <w:sz w:val="28"/>
          <w:szCs w:val="28"/>
        </w:rPr>
        <w:t xml:space="preserve"> (</w:t>
      </w:r>
      <w:proofErr w:type="spellStart"/>
      <w:r w:rsidRPr="001A723D">
        <w:rPr>
          <w:sz w:val="28"/>
          <w:szCs w:val="28"/>
        </w:rPr>
        <w:t>Menadzment</w:t>
      </w:r>
      <w:proofErr w:type="spellEnd"/>
      <w:r w:rsidRPr="001A723D">
        <w:rPr>
          <w:sz w:val="28"/>
          <w:szCs w:val="28"/>
        </w:rPr>
        <w:t xml:space="preserve"> I </w:t>
      </w:r>
      <w:proofErr w:type="spellStart"/>
      <w:r w:rsidRPr="001A723D">
        <w:rPr>
          <w:sz w:val="28"/>
          <w:szCs w:val="28"/>
        </w:rPr>
        <w:t>tehnologija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gradjenja</w:t>
      </w:r>
      <w:proofErr w:type="spellEnd"/>
      <w:r w:rsidRPr="001A723D">
        <w:rPr>
          <w:sz w:val="28"/>
          <w:szCs w:val="28"/>
        </w:rPr>
        <w:t>)</w:t>
      </w:r>
    </w:p>
    <w:p w:rsidR="006B1526" w:rsidRPr="001A723D" w:rsidRDefault="006B1526" w:rsidP="001A723D">
      <w:pPr>
        <w:spacing w:after="0" w:line="40" w:lineRule="atLeast"/>
        <w:rPr>
          <w:sz w:val="28"/>
          <w:szCs w:val="28"/>
        </w:rPr>
      </w:pPr>
      <w:r w:rsidRPr="001A723D">
        <w:rPr>
          <w:sz w:val="28"/>
          <w:szCs w:val="28"/>
        </w:rPr>
        <w:t xml:space="preserve">- </w:t>
      </w:r>
      <w:proofErr w:type="spellStart"/>
      <w:r w:rsidRPr="001A723D">
        <w:rPr>
          <w:sz w:val="28"/>
          <w:szCs w:val="28"/>
        </w:rPr>
        <w:t>Spregnute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konstrukcije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proofErr w:type="gramStart"/>
      <w:r w:rsidRPr="001A723D">
        <w:rPr>
          <w:sz w:val="28"/>
          <w:szCs w:val="28"/>
        </w:rPr>
        <w:t>od</w:t>
      </w:r>
      <w:proofErr w:type="spellEnd"/>
      <w:proofErr w:type="gram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celika</w:t>
      </w:r>
      <w:proofErr w:type="spellEnd"/>
      <w:r w:rsidRPr="001A723D">
        <w:rPr>
          <w:sz w:val="28"/>
          <w:szCs w:val="28"/>
        </w:rPr>
        <w:t xml:space="preserve"> I </w:t>
      </w:r>
      <w:proofErr w:type="spellStart"/>
      <w:r w:rsidRPr="001A723D">
        <w:rPr>
          <w:sz w:val="28"/>
          <w:szCs w:val="28"/>
        </w:rPr>
        <w:t>betona</w:t>
      </w:r>
      <w:proofErr w:type="spellEnd"/>
      <w:r w:rsidRPr="001A723D">
        <w:rPr>
          <w:sz w:val="28"/>
          <w:szCs w:val="28"/>
        </w:rPr>
        <w:t xml:space="preserve"> (</w:t>
      </w:r>
      <w:proofErr w:type="spellStart"/>
      <w:r w:rsidRPr="001A723D">
        <w:rPr>
          <w:sz w:val="28"/>
          <w:szCs w:val="28"/>
        </w:rPr>
        <w:t>Metalne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konstrukcije</w:t>
      </w:r>
      <w:proofErr w:type="spellEnd"/>
      <w:r w:rsidRPr="001A723D">
        <w:rPr>
          <w:sz w:val="28"/>
          <w:szCs w:val="28"/>
        </w:rPr>
        <w:t xml:space="preserve"> 2, </w:t>
      </w:r>
      <w:proofErr w:type="spellStart"/>
      <w:r w:rsidRPr="001A723D">
        <w:rPr>
          <w:sz w:val="28"/>
          <w:szCs w:val="28"/>
        </w:rPr>
        <w:t>Osnove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spregnutih</w:t>
      </w:r>
      <w:proofErr w:type="spellEnd"/>
      <w:r w:rsidRPr="001A723D">
        <w:rPr>
          <w:sz w:val="28"/>
          <w:szCs w:val="28"/>
        </w:rPr>
        <w:t xml:space="preserve"> </w:t>
      </w:r>
      <w:proofErr w:type="spellStart"/>
      <w:r w:rsidRPr="001A723D">
        <w:rPr>
          <w:sz w:val="28"/>
          <w:szCs w:val="28"/>
        </w:rPr>
        <w:t>konstrukcija</w:t>
      </w:r>
      <w:proofErr w:type="spellEnd"/>
      <w:r w:rsidRPr="001A723D">
        <w:rPr>
          <w:sz w:val="28"/>
          <w:szCs w:val="28"/>
        </w:rPr>
        <w:t>)</w:t>
      </w:r>
    </w:p>
    <w:p w:rsidR="006B1526" w:rsidRDefault="006B1526" w:rsidP="001A723D">
      <w:pPr>
        <w:spacing w:after="0" w:line="600" w:lineRule="auto"/>
      </w:pPr>
    </w:p>
    <w:p w:rsidR="006B1526" w:rsidRDefault="006B1526" w:rsidP="001A723D">
      <w:pPr>
        <w:spacing w:after="0"/>
      </w:pPr>
    </w:p>
    <w:p w:rsidR="006B1526" w:rsidRDefault="006B1526" w:rsidP="001A723D">
      <w:pPr>
        <w:spacing w:after="0"/>
      </w:pPr>
    </w:p>
    <w:p w:rsidR="006B1526" w:rsidRDefault="006B1526" w:rsidP="001A723D">
      <w:pPr>
        <w:spacing w:after="0"/>
      </w:pPr>
    </w:p>
    <w:p w:rsidR="006B1526" w:rsidRDefault="006B1526" w:rsidP="001A723D">
      <w:pPr>
        <w:spacing w:after="0"/>
      </w:pPr>
    </w:p>
    <w:p w:rsidR="006B1526" w:rsidRDefault="006B1526" w:rsidP="001A723D">
      <w:pPr>
        <w:spacing w:after="0"/>
      </w:pPr>
    </w:p>
    <w:p w:rsidR="006B1526" w:rsidRDefault="006B1526" w:rsidP="001A723D">
      <w:pPr>
        <w:spacing w:after="0"/>
      </w:pPr>
    </w:p>
    <w:p w:rsidR="006B1526" w:rsidRDefault="006B1526" w:rsidP="001A723D">
      <w:pPr>
        <w:spacing w:after="0"/>
      </w:pPr>
    </w:p>
    <w:p w:rsidR="006B1526" w:rsidRDefault="006B1526" w:rsidP="001A723D">
      <w:pPr>
        <w:spacing w:after="0"/>
      </w:pPr>
    </w:p>
    <w:p w:rsidR="006B1526" w:rsidRDefault="006B1526" w:rsidP="001A723D">
      <w:pPr>
        <w:spacing w:after="0"/>
      </w:pPr>
    </w:p>
    <w:p w:rsidR="006B1526" w:rsidRPr="006B1526" w:rsidRDefault="006B1526" w:rsidP="001A723D">
      <w:pPr>
        <w:spacing w:after="0"/>
      </w:pPr>
    </w:p>
    <w:p w:rsidR="006B1526" w:rsidRDefault="006B1526" w:rsidP="001A723D">
      <w:pPr>
        <w:spacing w:after="0"/>
        <w:rPr>
          <w:sz w:val="32"/>
          <w:szCs w:val="32"/>
        </w:rPr>
      </w:pPr>
    </w:p>
    <w:p w:rsidR="006B1526" w:rsidRPr="006B1526" w:rsidRDefault="006B1526" w:rsidP="001A723D">
      <w:pPr>
        <w:spacing w:after="0"/>
        <w:rPr>
          <w:sz w:val="32"/>
          <w:szCs w:val="32"/>
        </w:rPr>
      </w:pPr>
    </w:p>
    <w:p w:rsidR="006B1526" w:rsidRDefault="006B1526" w:rsidP="001A723D">
      <w:pPr>
        <w:spacing w:after="0"/>
      </w:pPr>
    </w:p>
    <w:sectPr w:rsidR="006B1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3E"/>
    <w:rsid w:val="001A723D"/>
    <w:rsid w:val="003E24AC"/>
    <w:rsid w:val="00514A3E"/>
    <w:rsid w:val="006B1526"/>
    <w:rsid w:val="009B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Pokrajac</dc:creator>
  <cp:keywords/>
  <dc:description/>
  <cp:lastModifiedBy>Pokrajac</cp:lastModifiedBy>
  <cp:revision>4</cp:revision>
  <dcterms:created xsi:type="dcterms:W3CDTF">2013-09-07T17:43:00Z</dcterms:created>
  <dcterms:modified xsi:type="dcterms:W3CDTF">2013-09-07T17:57:00Z</dcterms:modified>
</cp:coreProperties>
</file>